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04" w:rsidRDefault="005F6804" w:rsidP="005F6804">
      <w:bookmarkStart w:id="0" w:name="bookmark1"/>
      <w:r>
        <w:rPr>
          <w:noProof/>
          <w:lang w:eastAsia="ru-RU"/>
        </w:rPr>
        <w:drawing>
          <wp:inline distT="0" distB="0" distL="0" distR="0">
            <wp:extent cx="5760085" cy="7926070"/>
            <wp:effectExtent l="19050" t="0" r="0" b="0"/>
            <wp:docPr id="2" name="Рисунок 1" descr="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04" w:rsidRDefault="005F6804">
      <w:r>
        <w:br w:type="page"/>
      </w:r>
    </w:p>
    <w:p w:rsidR="00D901B9" w:rsidRPr="004020B0" w:rsidRDefault="00E736D0" w:rsidP="00D901B9">
      <w:pPr>
        <w:jc w:val="right"/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 </w:t>
      </w:r>
      <w:r w:rsidR="00D901B9" w:rsidRPr="004020B0">
        <w:rPr>
          <w:rFonts w:ascii="Times New Roman" w:hAnsi="Times New Roman"/>
          <w:b/>
          <w:sz w:val="28"/>
          <w:szCs w:val="28"/>
        </w:rPr>
        <w:t>Утверждаю</w:t>
      </w: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Директор МБУ ДО «ДЮСШ «Факел»</w:t>
      </w: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__________________ П.Н.Никитин</w:t>
      </w: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введено в действие</w:t>
      </w: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приказ «____» ______________2018 г. № _____</w:t>
      </w: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 xml:space="preserve">Принято на педагогическом совете </w:t>
      </w:r>
    </w:p>
    <w:p w:rsidR="00D901B9" w:rsidRPr="004020B0" w:rsidRDefault="00D901B9" w:rsidP="00D901B9">
      <w:pPr>
        <w:jc w:val="right"/>
        <w:rPr>
          <w:rFonts w:ascii="Times New Roman" w:hAnsi="Times New Roman"/>
          <w:b/>
          <w:sz w:val="28"/>
          <w:szCs w:val="28"/>
        </w:rPr>
      </w:pPr>
      <w:r w:rsidRPr="004020B0">
        <w:rPr>
          <w:rFonts w:ascii="Times New Roman" w:hAnsi="Times New Roman"/>
          <w:b/>
          <w:sz w:val="28"/>
          <w:szCs w:val="28"/>
        </w:rPr>
        <w:t>МБУ ДО «ДЮСШ «Факел»</w:t>
      </w:r>
    </w:p>
    <w:p w:rsidR="00D901B9" w:rsidRPr="00927812" w:rsidRDefault="00D901B9" w:rsidP="00D901B9">
      <w:pPr>
        <w:jc w:val="right"/>
        <w:rPr>
          <w:rFonts w:ascii="Times New Roman" w:hAnsi="Times New Roman"/>
          <w:b/>
          <w:sz w:val="24"/>
          <w:szCs w:val="24"/>
        </w:rPr>
      </w:pPr>
      <w:r w:rsidRPr="004020B0">
        <w:rPr>
          <w:rFonts w:ascii="Times New Roman" w:hAnsi="Times New Roman"/>
          <w:b/>
          <w:sz w:val="28"/>
          <w:szCs w:val="28"/>
        </w:rPr>
        <w:t>протокол от «_____» _______________ 2018 г. № ____</w:t>
      </w:r>
    </w:p>
    <w:p w:rsidR="00D901B9" w:rsidRPr="00927812" w:rsidRDefault="00D901B9" w:rsidP="00D901B9">
      <w:pPr>
        <w:rPr>
          <w:b/>
        </w:rPr>
      </w:pPr>
    </w:p>
    <w:p w:rsidR="00F14B83" w:rsidRDefault="00F14B83" w:rsidP="001741F9">
      <w:pPr>
        <w:pStyle w:val="20"/>
        <w:shd w:val="clear" w:color="auto" w:fill="auto"/>
        <w:spacing w:before="0"/>
        <w:ind w:right="1000"/>
        <w:jc w:val="left"/>
      </w:pPr>
    </w:p>
    <w:p w:rsidR="00F14B83" w:rsidRDefault="00F14B83" w:rsidP="00F14B83">
      <w:pPr>
        <w:pStyle w:val="20"/>
        <w:shd w:val="clear" w:color="auto" w:fill="auto"/>
        <w:spacing w:before="0"/>
        <w:ind w:right="1000"/>
      </w:pPr>
    </w:p>
    <w:p w:rsidR="00F14B83" w:rsidRDefault="00F14B83" w:rsidP="00F14B83">
      <w:pPr>
        <w:pStyle w:val="20"/>
        <w:shd w:val="clear" w:color="auto" w:fill="auto"/>
        <w:spacing w:before="0"/>
        <w:ind w:right="1000"/>
      </w:pPr>
    </w:p>
    <w:p w:rsidR="00F14B83" w:rsidRPr="00D901B9" w:rsidRDefault="00F14B83" w:rsidP="00F14B83">
      <w:pPr>
        <w:pStyle w:val="20"/>
        <w:shd w:val="clear" w:color="auto" w:fill="auto"/>
        <w:spacing w:before="0"/>
        <w:ind w:right="1000"/>
        <w:rPr>
          <w:sz w:val="28"/>
          <w:szCs w:val="28"/>
        </w:rPr>
      </w:pPr>
      <w:r w:rsidRPr="00D901B9">
        <w:rPr>
          <w:sz w:val="28"/>
          <w:szCs w:val="28"/>
        </w:rPr>
        <w:t>ПЛАН</w:t>
      </w:r>
      <w:bookmarkEnd w:id="0"/>
    </w:p>
    <w:p w:rsidR="00F14B83" w:rsidRPr="00D901B9" w:rsidRDefault="00F14B83" w:rsidP="00F14B83">
      <w:pPr>
        <w:pStyle w:val="40"/>
        <w:shd w:val="clear" w:color="auto" w:fill="auto"/>
        <w:spacing w:after="0"/>
        <w:ind w:right="1000"/>
        <w:rPr>
          <w:sz w:val="28"/>
          <w:szCs w:val="28"/>
        </w:rPr>
      </w:pPr>
      <w:r w:rsidRPr="00D901B9">
        <w:rPr>
          <w:sz w:val="28"/>
          <w:szCs w:val="28"/>
        </w:rPr>
        <w:t>мероприятий по противодействию коррупции</w:t>
      </w:r>
      <w:r w:rsidRPr="00D901B9">
        <w:rPr>
          <w:sz w:val="28"/>
          <w:szCs w:val="28"/>
        </w:rPr>
        <w:br/>
        <w:t xml:space="preserve">в Муниципальном бюджетном учреждении </w:t>
      </w:r>
    </w:p>
    <w:p w:rsidR="00F14B83" w:rsidRPr="00D901B9" w:rsidRDefault="00F14B83" w:rsidP="00F14B83">
      <w:pPr>
        <w:pStyle w:val="40"/>
        <w:shd w:val="clear" w:color="auto" w:fill="auto"/>
        <w:spacing w:after="0"/>
        <w:ind w:right="1000"/>
        <w:rPr>
          <w:sz w:val="28"/>
          <w:szCs w:val="28"/>
        </w:rPr>
      </w:pPr>
      <w:r w:rsidRPr="00D901B9">
        <w:rPr>
          <w:sz w:val="28"/>
          <w:szCs w:val="28"/>
        </w:rPr>
        <w:t>дополнительного образования</w:t>
      </w:r>
      <w:r w:rsidRPr="00D901B9">
        <w:rPr>
          <w:sz w:val="28"/>
          <w:szCs w:val="28"/>
        </w:rPr>
        <w:br/>
        <w:t>«Детско-юношеская спортивная школа «Факел»</w:t>
      </w:r>
      <w:r w:rsidRPr="00D901B9">
        <w:rPr>
          <w:sz w:val="28"/>
          <w:szCs w:val="28"/>
        </w:rPr>
        <w:br/>
        <w:t>на 2018 учебный год</w:t>
      </w:r>
    </w:p>
    <w:p w:rsidR="00F14B83" w:rsidRDefault="00F14B83" w:rsidP="00F14B83">
      <w:pPr>
        <w:pStyle w:val="40"/>
        <w:shd w:val="clear" w:color="auto" w:fill="auto"/>
        <w:spacing w:after="0"/>
        <w:ind w:right="1000"/>
      </w:pPr>
    </w:p>
    <w:p w:rsidR="00F14B83" w:rsidRPr="00E76494" w:rsidRDefault="00F14B83" w:rsidP="00E76494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Разработка плана мероприятий по противодействию коррупции в </w:t>
      </w:r>
      <w:r w:rsidR="00E76494">
        <w:rPr>
          <w:sz w:val="28"/>
          <w:szCs w:val="28"/>
        </w:rPr>
        <w:t>МБУ ДО «</w:t>
      </w:r>
      <w:r w:rsidRPr="00E76494">
        <w:rPr>
          <w:sz w:val="28"/>
          <w:szCs w:val="28"/>
        </w:rPr>
        <w:t>ДЮСШ</w:t>
      </w:r>
      <w:r w:rsidR="00E76494">
        <w:rPr>
          <w:sz w:val="28"/>
          <w:szCs w:val="28"/>
        </w:rPr>
        <w:t xml:space="preserve"> «Факел» </w:t>
      </w:r>
      <w:r w:rsidRPr="00E76494">
        <w:rPr>
          <w:sz w:val="28"/>
          <w:szCs w:val="28"/>
        </w:rPr>
        <w:t xml:space="preserve"> на 201</w:t>
      </w:r>
      <w:r w:rsidR="00E76494">
        <w:rPr>
          <w:sz w:val="28"/>
          <w:szCs w:val="28"/>
        </w:rPr>
        <w:t>8</w:t>
      </w:r>
      <w:r w:rsidRPr="00E76494">
        <w:rPr>
          <w:sz w:val="28"/>
          <w:szCs w:val="28"/>
        </w:rPr>
        <w:t xml:space="preserve"> г</w:t>
      </w:r>
      <w:r w:rsidR="00E76494">
        <w:rPr>
          <w:sz w:val="28"/>
          <w:szCs w:val="28"/>
        </w:rPr>
        <w:t>од</w:t>
      </w:r>
      <w:r w:rsidRPr="00E76494">
        <w:rPr>
          <w:sz w:val="28"/>
          <w:szCs w:val="28"/>
        </w:rPr>
        <w:t>.</w:t>
      </w:r>
    </w:p>
    <w:p w:rsidR="00F14B83" w:rsidRPr="00E76494" w:rsidRDefault="00F14B83" w:rsidP="00E76494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Назначение ответственного за профилактику коррупционных и иных правонарушений в </w:t>
      </w:r>
      <w:r w:rsidR="00E76494">
        <w:rPr>
          <w:sz w:val="28"/>
          <w:szCs w:val="28"/>
        </w:rPr>
        <w:t xml:space="preserve">МБУ ДО </w:t>
      </w:r>
      <w:r w:rsidRPr="00E76494">
        <w:rPr>
          <w:sz w:val="28"/>
          <w:szCs w:val="28"/>
        </w:rPr>
        <w:t>ДЮСШ</w:t>
      </w:r>
      <w:r w:rsidR="00E76494">
        <w:rPr>
          <w:sz w:val="28"/>
          <w:szCs w:val="28"/>
        </w:rPr>
        <w:t xml:space="preserve"> «Факел»</w:t>
      </w:r>
      <w:r w:rsidRPr="00E76494">
        <w:rPr>
          <w:sz w:val="28"/>
          <w:szCs w:val="28"/>
        </w:rPr>
        <w:t>.</w:t>
      </w:r>
    </w:p>
    <w:p w:rsidR="00E76494" w:rsidRPr="00E76494" w:rsidRDefault="00F14B83" w:rsidP="00E76494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Реализация мероприятий по усилению антикоррупционной деятельности в </w:t>
      </w:r>
      <w:r w:rsidR="00E76494">
        <w:rPr>
          <w:sz w:val="28"/>
          <w:szCs w:val="28"/>
        </w:rPr>
        <w:t xml:space="preserve">МБУ ДО </w:t>
      </w:r>
      <w:r w:rsidR="00E76494" w:rsidRPr="00E76494">
        <w:rPr>
          <w:sz w:val="28"/>
          <w:szCs w:val="28"/>
        </w:rPr>
        <w:t>ДЮСШ</w:t>
      </w:r>
      <w:r w:rsidR="00E76494">
        <w:rPr>
          <w:sz w:val="28"/>
          <w:szCs w:val="28"/>
        </w:rPr>
        <w:t xml:space="preserve"> «Факел»</w:t>
      </w:r>
      <w:r w:rsidR="00E76494" w:rsidRPr="00E76494">
        <w:rPr>
          <w:sz w:val="28"/>
          <w:szCs w:val="28"/>
        </w:rPr>
        <w:t>.</w:t>
      </w:r>
    </w:p>
    <w:p w:rsidR="00F14B83" w:rsidRPr="00E76494" w:rsidRDefault="00F14B83" w:rsidP="00E76494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Составление обоснованного плана финансово-хозяйственной деятельности </w:t>
      </w:r>
      <w:r w:rsidR="00E76494">
        <w:rPr>
          <w:sz w:val="28"/>
          <w:szCs w:val="28"/>
        </w:rPr>
        <w:t xml:space="preserve">МБУ ДО </w:t>
      </w:r>
      <w:r w:rsidR="00E76494" w:rsidRPr="00E76494">
        <w:rPr>
          <w:sz w:val="28"/>
          <w:szCs w:val="28"/>
        </w:rPr>
        <w:t>ДЮСШ</w:t>
      </w:r>
      <w:r w:rsidR="00E76494">
        <w:rPr>
          <w:sz w:val="28"/>
          <w:szCs w:val="28"/>
        </w:rPr>
        <w:t xml:space="preserve"> «Факел»</w:t>
      </w:r>
      <w:bookmarkStart w:id="1" w:name="_GoBack"/>
      <w:bookmarkEnd w:id="1"/>
      <w:r w:rsidRPr="00E76494">
        <w:rPr>
          <w:sz w:val="28"/>
          <w:szCs w:val="28"/>
        </w:rPr>
        <w:t xml:space="preserve"> и целевое использование бюджетных средств, законности формирования и расходования бюджетных средств, распределения стимулирующей части фонда оплаты труда.</w:t>
      </w:r>
    </w:p>
    <w:p w:rsidR="00F14B83" w:rsidRPr="00E76494" w:rsidRDefault="00F14B83" w:rsidP="001741F9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lastRenderedPageBreak/>
        <w:t xml:space="preserve">Правильное распределение бюджетных ассигнований, субсидий, эффективное использование и распределение закупленного в </w:t>
      </w:r>
      <w:r w:rsidR="00E76494">
        <w:rPr>
          <w:sz w:val="28"/>
          <w:szCs w:val="28"/>
        </w:rPr>
        <w:t xml:space="preserve">МБУ ДО </w:t>
      </w:r>
      <w:r w:rsidR="00E76494" w:rsidRPr="00E76494">
        <w:rPr>
          <w:sz w:val="28"/>
          <w:szCs w:val="28"/>
        </w:rPr>
        <w:t>ДЮСШ</w:t>
      </w:r>
      <w:r w:rsidR="00E76494">
        <w:rPr>
          <w:sz w:val="28"/>
          <w:szCs w:val="28"/>
        </w:rPr>
        <w:t xml:space="preserve"> «Факел»</w:t>
      </w:r>
      <w:r w:rsidRPr="00E76494">
        <w:rPr>
          <w:sz w:val="28"/>
          <w:szCs w:val="28"/>
        </w:rPr>
        <w:t xml:space="preserve"> оборудования.</w:t>
      </w:r>
    </w:p>
    <w:p w:rsidR="001741F9" w:rsidRPr="00E76494" w:rsidRDefault="00F14B83" w:rsidP="001741F9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Выработка предложений по совершенствованию мотивации и стимулирования труда работников </w:t>
      </w:r>
      <w:r w:rsidR="001741F9">
        <w:rPr>
          <w:sz w:val="28"/>
          <w:szCs w:val="28"/>
        </w:rPr>
        <w:t xml:space="preserve">МБУ ДО </w:t>
      </w:r>
      <w:r w:rsidR="001741F9" w:rsidRPr="00E76494">
        <w:rPr>
          <w:sz w:val="28"/>
          <w:szCs w:val="28"/>
        </w:rPr>
        <w:t>ДЮСШ</w:t>
      </w:r>
      <w:r w:rsidR="001741F9">
        <w:rPr>
          <w:sz w:val="28"/>
          <w:szCs w:val="28"/>
        </w:rPr>
        <w:t xml:space="preserve"> «Факел»</w:t>
      </w:r>
      <w:r w:rsidR="001741F9" w:rsidRPr="00E76494">
        <w:rPr>
          <w:sz w:val="28"/>
          <w:szCs w:val="28"/>
        </w:rPr>
        <w:t>.</w:t>
      </w:r>
    </w:p>
    <w:p w:rsidR="00F14B83" w:rsidRPr="00E76494" w:rsidRDefault="00F14B83" w:rsidP="00E76494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Обеспечение права населения на доступ к информации о деятельности </w:t>
      </w:r>
      <w:r w:rsidR="00D901B9">
        <w:rPr>
          <w:sz w:val="28"/>
          <w:szCs w:val="28"/>
        </w:rPr>
        <w:t>МБУ ДО «</w:t>
      </w:r>
      <w:r w:rsidRPr="00E76494">
        <w:rPr>
          <w:sz w:val="28"/>
          <w:szCs w:val="28"/>
        </w:rPr>
        <w:t>ДЮСШ</w:t>
      </w:r>
      <w:r w:rsidR="00D901B9">
        <w:rPr>
          <w:sz w:val="28"/>
          <w:szCs w:val="28"/>
        </w:rPr>
        <w:t xml:space="preserve"> «Факел»</w:t>
      </w:r>
      <w:r w:rsidRPr="00E76494">
        <w:rPr>
          <w:sz w:val="28"/>
          <w:szCs w:val="28"/>
        </w:rPr>
        <w:t>:</w:t>
      </w:r>
    </w:p>
    <w:p w:rsidR="00F14B83" w:rsidRPr="00E76494" w:rsidRDefault="00F14B83" w:rsidP="001741F9">
      <w:pPr>
        <w:pStyle w:val="22"/>
        <w:numPr>
          <w:ilvl w:val="0"/>
          <w:numId w:val="2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размещение на сайте </w:t>
      </w:r>
      <w:r w:rsidR="001741F9">
        <w:rPr>
          <w:sz w:val="28"/>
          <w:szCs w:val="28"/>
        </w:rPr>
        <w:t xml:space="preserve">МБУ ДО </w:t>
      </w:r>
      <w:r w:rsidR="00D901B9">
        <w:rPr>
          <w:sz w:val="28"/>
          <w:szCs w:val="28"/>
        </w:rPr>
        <w:t>«</w:t>
      </w:r>
      <w:r w:rsidR="001741F9" w:rsidRPr="00E76494">
        <w:rPr>
          <w:sz w:val="28"/>
          <w:szCs w:val="28"/>
        </w:rPr>
        <w:t>ДЮСШ</w:t>
      </w:r>
      <w:r w:rsidR="001741F9">
        <w:rPr>
          <w:sz w:val="28"/>
          <w:szCs w:val="28"/>
        </w:rPr>
        <w:t xml:space="preserve"> «Факел»</w:t>
      </w:r>
      <w:r w:rsidR="00D901B9">
        <w:rPr>
          <w:sz w:val="28"/>
          <w:szCs w:val="28"/>
        </w:rPr>
        <w:t xml:space="preserve"> </w:t>
      </w:r>
      <w:r w:rsidRPr="00E76494">
        <w:rPr>
          <w:sz w:val="28"/>
          <w:szCs w:val="28"/>
        </w:rPr>
        <w:t>нормативно-правовых актов, инструктивно-методических и иных материалов по антикоррупционной тематике;</w:t>
      </w:r>
    </w:p>
    <w:p w:rsidR="00F14B83" w:rsidRPr="00E76494" w:rsidRDefault="00F14B83" w:rsidP="001741F9">
      <w:pPr>
        <w:pStyle w:val="22"/>
        <w:numPr>
          <w:ilvl w:val="0"/>
          <w:numId w:val="2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>размещение информации о телефон</w:t>
      </w:r>
      <w:r w:rsidR="001741F9">
        <w:rPr>
          <w:sz w:val="28"/>
          <w:szCs w:val="28"/>
        </w:rPr>
        <w:t>ах</w:t>
      </w:r>
      <w:r w:rsidRPr="00E76494">
        <w:rPr>
          <w:sz w:val="28"/>
          <w:szCs w:val="28"/>
        </w:rPr>
        <w:t xml:space="preserve"> горячей линии для приема сообщений о фактах коррупционных проявлений;</w:t>
      </w:r>
    </w:p>
    <w:p w:rsidR="00F14B83" w:rsidRPr="00E76494" w:rsidRDefault="00F14B83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44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размещение на сайте </w:t>
      </w:r>
      <w:r w:rsidR="00D901B9">
        <w:rPr>
          <w:sz w:val="28"/>
          <w:szCs w:val="28"/>
        </w:rPr>
        <w:t>МБУ ДО «ДЮСШ «Факел»</w:t>
      </w:r>
      <w:r w:rsidRPr="00E76494">
        <w:rPr>
          <w:sz w:val="28"/>
          <w:szCs w:val="28"/>
        </w:rPr>
        <w:t xml:space="preserve"> плана мероприят</w:t>
      </w:r>
      <w:r w:rsidR="001741F9">
        <w:rPr>
          <w:sz w:val="28"/>
          <w:szCs w:val="28"/>
        </w:rPr>
        <w:t>ий по противодействию коррупции;</w:t>
      </w:r>
    </w:p>
    <w:p w:rsidR="00F14B83" w:rsidRPr="00E76494" w:rsidRDefault="00F14B83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52"/>
        </w:tabs>
        <w:spacing w:line="276" w:lineRule="auto"/>
        <w:jc w:val="both"/>
        <w:rPr>
          <w:sz w:val="28"/>
          <w:szCs w:val="28"/>
        </w:rPr>
      </w:pPr>
      <w:r w:rsidRPr="00E76494">
        <w:rPr>
          <w:sz w:val="28"/>
          <w:szCs w:val="28"/>
        </w:rPr>
        <w:t>работа с обращениями граждан;</w:t>
      </w:r>
    </w:p>
    <w:p w:rsidR="00F14B83" w:rsidRPr="00E76494" w:rsidRDefault="001741F9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54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>осуществление</w:t>
      </w:r>
      <w:r w:rsidR="00F14B83" w:rsidRPr="00E76494">
        <w:rPr>
          <w:sz w:val="28"/>
          <w:szCs w:val="28"/>
        </w:rPr>
        <w:t xml:space="preserve">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F14B83" w:rsidRPr="00E76494" w:rsidRDefault="00F14B83" w:rsidP="00E76494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Проведение разъяснительной работы с работниками </w:t>
      </w:r>
      <w:r w:rsidR="00D901B9">
        <w:rPr>
          <w:sz w:val="28"/>
          <w:szCs w:val="28"/>
        </w:rPr>
        <w:t>МБУ ДО «</w:t>
      </w:r>
      <w:r w:rsidRPr="00E76494">
        <w:rPr>
          <w:sz w:val="28"/>
          <w:szCs w:val="28"/>
        </w:rPr>
        <w:t>ДЮСШ</w:t>
      </w:r>
      <w:r w:rsidR="00D901B9">
        <w:rPr>
          <w:sz w:val="28"/>
          <w:szCs w:val="28"/>
        </w:rPr>
        <w:t xml:space="preserve"> «Факел»</w:t>
      </w:r>
      <w:r w:rsidRPr="00E76494">
        <w:rPr>
          <w:sz w:val="28"/>
          <w:szCs w:val="28"/>
        </w:rPr>
        <w:t>: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02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по положениям законодательства Российской Федерации о противодействии коррупции в том числе об установлении наказания за коммерческий подкуп, получение и дачу взятки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взятки;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06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организация антикоррупционного образования в образовательном учреждении: на педагогических советах, родительских собраниях;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доведение информации о выявленных случаях коррупции до правоохранительных органов.</w:t>
      </w:r>
    </w:p>
    <w:p w:rsidR="001741F9" w:rsidRPr="001741F9" w:rsidRDefault="001741F9" w:rsidP="001741F9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Внедрение электронного документооборота в деятельность образовательного учреждения.</w:t>
      </w:r>
    </w:p>
    <w:p w:rsidR="001741F9" w:rsidRPr="001741F9" w:rsidRDefault="001741F9" w:rsidP="001741F9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Тщательный отбор кадров в процессе комплектования.</w:t>
      </w:r>
    </w:p>
    <w:p w:rsidR="001741F9" w:rsidRPr="001741F9" w:rsidRDefault="001741F9" w:rsidP="001741F9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Организация приема, перевода и отчисления обучающихся.</w:t>
      </w:r>
    </w:p>
    <w:p w:rsidR="001741F9" w:rsidRPr="001741F9" w:rsidRDefault="001741F9" w:rsidP="001741F9">
      <w:pPr>
        <w:pStyle w:val="22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Совершенствование организации и проведения контрольно-переводных нормативов (КПН):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02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 xml:space="preserve">организация информирования учащихся </w:t>
      </w:r>
      <w:r w:rsidR="00D901B9">
        <w:rPr>
          <w:sz w:val="28"/>
          <w:szCs w:val="28"/>
        </w:rPr>
        <w:t>МБУ ДО «</w:t>
      </w:r>
      <w:r w:rsidRPr="001741F9">
        <w:rPr>
          <w:sz w:val="28"/>
          <w:szCs w:val="28"/>
        </w:rPr>
        <w:t>ДЮСШ</w:t>
      </w:r>
      <w:r w:rsidR="00D901B9">
        <w:rPr>
          <w:sz w:val="28"/>
          <w:szCs w:val="28"/>
        </w:rPr>
        <w:t xml:space="preserve"> «Факел» </w:t>
      </w:r>
      <w:r w:rsidRPr="001741F9">
        <w:rPr>
          <w:sz w:val="28"/>
          <w:szCs w:val="28"/>
        </w:rPr>
        <w:t xml:space="preserve"> и их родителей (законных представителей);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lastRenderedPageBreak/>
        <w:t>определение ответственности должностных лиц, привлекаемых к подготовке</w:t>
      </w:r>
      <w:r>
        <w:rPr>
          <w:sz w:val="28"/>
          <w:szCs w:val="28"/>
        </w:rPr>
        <w:t xml:space="preserve">  </w:t>
      </w:r>
      <w:r w:rsidRPr="001741F9">
        <w:rPr>
          <w:sz w:val="28"/>
          <w:szCs w:val="28"/>
        </w:rPr>
        <w:t>и проведению КПН и учебно-тренировочных занятий, за неисполнение, ненадлежащее выполнение обязанностей и злоупотребление служебным положением;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11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обеспечение ознакомления учащихся и их родителей с полученными ими результатами;</w:t>
      </w:r>
    </w:p>
    <w:p w:rsidR="001741F9" w:rsidRPr="001741F9" w:rsidRDefault="001741F9" w:rsidP="001741F9">
      <w:pPr>
        <w:pStyle w:val="22"/>
        <w:numPr>
          <w:ilvl w:val="0"/>
          <w:numId w:val="2"/>
        </w:numPr>
        <w:shd w:val="clear" w:color="auto" w:fill="auto"/>
        <w:tabs>
          <w:tab w:val="left" w:pos="1506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 xml:space="preserve">организация получения, хранения, заполнения и выдачи документов установленного образца при выпуске из </w:t>
      </w:r>
      <w:r w:rsidR="00D901B9">
        <w:rPr>
          <w:sz w:val="28"/>
          <w:szCs w:val="28"/>
        </w:rPr>
        <w:t xml:space="preserve"> МБУ ДО «</w:t>
      </w:r>
      <w:r w:rsidRPr="001741F9">
        <w:rPr>
          <w:sz w:val="28"/>
          <w:szCs w:val="28"/>
        </w:rPr>
        <w:t>ДЮСШ</w:t>
      </w:r>
      <w:r w:rsidR="00D901B9">
        <w:rPr>
          <w:sz w:val="28"/>
          <w:szCs w:val="28"/>
        </w:rPr>
        <w:t xml:space="preserve"> «Факел»</w:t>
      </w:r>
      <w:r w:rsidRPr="001741F9">
        <w:rPr>
          <w:sz w:val="28"/>
          <w:szCs w:val="28"/>
        </w:rPr>
        <w:t>.</w:t>
      </w:r>
    </w:p>
    <w:p w:rsidR="001741F9" w:rsidRPr="001741F9" w:rsidRDefault="00D901B9" w:rsidP="001741F9">
      <w:pPr>
        <w:pStyle w:val="22"/>
        <w:numPr>
          <w:ilvl w:val="0"/>
          <w:numId w:val="2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41F9">
        <w:rPr>
          <w:sz w:val="28"/>
          <w:szCs w:val="28"/>
        </w:rPr>
        <w:t xml:space="preserve">рием сообщений граждан о коррупционных правонарушениях на период обучающихся в </w:t>
      </w:r>
      <w:r>
        <w:rPr>
          <w:sz w:val="28"/>
          <w:szCs w:val="28"/>
        </w:rPr>
        <w:t>МБУ ДО «</w:t>
      </w:r>
      <w:r w:rsidR="001741F9">
        <w:rPr>
          <w:sz w:val="28"/>
          <w:szCs w:val="28"/>
        </w:rPr>
        <w:t>ДЮСШ</w:t>
      </w:r>
      <w:r>
        <w:rPr>
          <w:sz w:val="28"/>
          <w:szCs w:val="28"/>
        </w:rPr>
        <w:t xml:space="preserve"> «Факел»</w:t>
      </w:r>
      <w:r w:rsidR="001741F9">
        <w:rPr>
          <w:sz w:val="28"/>
          <w:szCs w:val="28"/>
        </w:rPr>
        <w:t>.</w:t>
      </w:r>
    </w:p>
    <w:p w:rsidR="00F14B83" w:rsidRPr="001741F9" w:rsidRDefault="00F14B83" w:rsidP="001741F9">
      <w:pPr>
        <w:pStyle w:val="40"/>
        <w:shd w:val="clear" w:color="auto" w:fill="auto"/>
        <w:spacing w:after="0" w:line="276" w:lineRule="auto"/>
        <w:ind w:right="1000"/>
        <w:jc w:val="both"/>
        <w:rPr>
          <w:sz w:val="28"/>
          <w:szCs w:val="28"/>
        </w:rPr>
      </w:pPr>
    </w:p>
    <w:p w:rsidR="00F14B83" w:rsidRPr="001741F9" w:rsidRDefault="00F14B83" w:rsidP="001741F9">
      <w:pPr>
        <w:pStyle w:val="40"/>
        <w:shd w:val="clear" w:color="auto" w:fill="auto"/>
        <w:spacing w:after="0" w:line="276" w:lineRule="auto"/>
        <w:ind w:right="1000"/>
        <w:jc w:val="both"/>
        <w:rPr>
          <w:sz w:val="28"/>
          <w:szCs w:val="28"/>
        </w:rPr>
      </w:pPr>
    </w:p>
    <w:p w:rsidR="00F14B83" w:rsidRDefault="00F14B83" w:rsidP="00D901B9">
      <w:pPr>
        <w:pStyle w:val="40"/>
        <w:shd w:val="clear" w:color="auto" w:fill="auto"/>
        <w:spacing w:after="0"/>
        <w:ind w:right="1000"/>
        <w:jc w:val="left"/>
      </w:pPr>
    </w:p>
    <w:p w:rsidR="00F14B83" w:rsidRDefault="00F14B83" w:rsidP="00F14B83">
      <w:pPr>
        <w:pStyle w:val="40"/>
        <w:shd w:val="clear" w:color="auto" w:fill="auto"/>
        <w:spacing w:after="0"/>
        <w:ind w:right="1000"/>
      </w:pPr>
    </w:p>
    <w:p w:rsidR="00F14B83" w:rsidRDefault="00F14B83" w:rsidP="00F14B83">
      <w:pPr>
        <w:pStyle w:val="40"/>
        <w:shd w:val="clear" w:color="auto" w:fill="auto"/>
        <w:spacing w:after="0"/>
        <w:ind w:right="1000"/>
      </w:pPr>
    </w:p>
    <w:p w:rsidR="005C58C5" w:rsidRDefault="005C58C5"/>
    <w:sectPr w:rsidR="005C58C5" w:rsidSect="00E76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35D"/>
    <w:multiLevelType w:val="hybridMultilevel"/>
    <w:tmpl w:val="0F688C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35971BF3"/>
    <w:multiLevelType w:val="multilevel"/>
    <w:tmpl w:val="2A30C4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85425"/>
    <w:rsid w:val="00125894"/>
    <w:rsid w:val="001741F9"/>
    <w:rsid w:val="00585425"/>
    <w:rsid w:val="005C58C5"/>
    <w:rsid w:val="005F6804"/>
    <w:rsid w:val="00B06A9A"/>
    <w:rsid w:val="00D901B9"/>
    <w:rsid w:val="00E736D0"/>
    <w:rsid w:val="00E76494"/>
    <w:rsid w:val="00F1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14B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14B8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F14B83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F14B83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F14B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4B83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F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2018-04-11T06:27:00Z</dcterms:created>
  <dcterms:modified xsi:type="dcterms:W3CDTF">2018-04-16T04:59:00Z</dcterms:modified>
</cp:coreProperties>
</file>